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33" w:rsidRPr="00155A33" w:rsidRDefault="00155A33" w:rsidP="00155A33">
      <w:pPr>
        <w:suppressAutoHyphens w:val="0"/>
        <w:rPr>
          <w:rFonts w:ascii="Calibri" w:hAnsi="Calibri" w:cs="Arial"/>
          <w:sz w:val="24"/>
          <w:szCs w:val="24"/>
          <w:lang w:eastAsia="cs-CZ"/>
        </w:rPr>
      </w:pPr>
      <w:bookmarkStart w:id="0" w:name="_GoBack"/>
      <w:bookmarkEnd w:id="0"/>
      <w:r w:rsidRPr="00155A33">
        <w:rPr>
          <w:rFonts w:ascii="Calibri" w:hAnsi="Calibri" w:cs="Arial"/>
          <w:sz w:val="24"/>
          <w:szCs w:val="24"/>
          <w:lang w:eastAsia="cs-CZ"/>
        </w:rPr>
        <w:t>Příloha č. 2</w:t>
      </w: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čestné prohlášení dle § 74 Zákona o zadávání veřejných zakázek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4"/>
          <w:szCs w:val="24"/>
          <w:lang w:eastAsia="cs-CZ"/>
        </w:rPr>
      </w:pPr>
    </w:p>
    <w:p w:rsidR="00155A33" w:rsidRPr="00155A33" w:rsidRDefault="00155A33" w:rsidP="00155A33">
      <w:pPr>
        <w:tabs>
          <w:tab w:val="center" w:pos="4536"/>
          <w:tab w:val="right" w:pos="9072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proofErr w:type="gramStart"/>
      <w:r w:rsidRPr="00155A33">
        <w:rPr>
          <w:rFonts w:ascii="Calibri" w:hAnsi="Calibri"/>
          <w:sz w:val="22"/>
          <w:szCs w:val="22"/>
          <w:lang w:eastAsia="cs-CZ"/>
        </w:rPr>
        <w:t>Prohlašuji</w:t>
      </w:r>
      <w:proofErr w:type="gramEnd"/>
      <w:r w:rsidRPr="00155A33">
        <w:rPr>
          <w:rFonts w:ascii="Calibri" w:hAnsi="Calibri"/>
          <w:sz w:val="22"/>
          <w:szCs w:val="22"/>
          <w:lang w:eastAsia="cs-CZ"/>
        </w:rPr>
        <w:t xml:space="preserve">, že jsem dodavatelem, </w:t>
      </w:r>
      <w:proofErr w:type="gramStart"/>
      <w:r w:rsidRPr="00155A33">
        <w:rPr>
          <w:rFonts w:ascii="Calibri" w:hAnsi="Calibri"/>
          <w:sz w:val="22"/>
          <w:szCs w:val="22"/>
          <w:lang w:eastAsia="cs-CZ"/>
        </w:rPr>
        <w:t>který:</w:t>
      </w:r>
      <w:proofErr w:type="gramEnd"/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b) nemá v České republice nebo v zemi svého sídla v evidenci daní zachycen splatný daňový nedoplatek;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c) nemá v České republice nebo v zemi svého sídla splatný nedoplatek na pojistném nebo na penále na veřejné zdravotní pojištění;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55A33">
        <w:rPr>
          <w:rFonts w:ascii="Calibri" w:hAnsi="Calibri"/>
          <w:sz w:val="22"/>
          <w:szCs w:val="22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155A33" w:rsidRPr="00155A33" w:rsidRDefault="00155A33" w:rsidP="00155A33">
      <w:pPr>
        <w:suppressAutoHyphens w:val="0"/>
        <w:rPr>
          <w:rFonts w:ascii="Calibri" w:hAnsi="Calibri"/>
          <w:sz w:val="24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……………………..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/>
          <w:i/>
          <w:u w:val="single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lang w:eastAsia="cs-CZ"/>
        </w:rPr>
      </w:pPr>
    </w:p>
    <w:p w:rsidR="00155A33" w:rsidRPr="00155A33" w:rsidRDefault="00155A33" w:rsidP="00155A33">
      <w:pPr>
        <w:suppressAutoHyphens w:val="0"/>
        <w:jc w:val="both"/>
        <w:rPr>
          <w:rFonts w:ascii="Calibri" w:hAnsi="Calibri"/>
          <w:sz w:val="22"/>
          <w:lang w:eastAsia="cs-CZ"/>
        </w:rPr>
      </w:pPr>
    </w:p>
    <w:p w:rsidR="003C6F94" w:rsidRPr="00155A33" w:rsidRDefault="003C6F94" w:rsidP="00155A33"/>
    <w:sectPr w:rsidR="003C6F94" w:rsidRPr="00155A33" w:rsidSect="000B76E4">
      <w:headerReference w:type="default" r:id="rId11"/>
      <w:footerReference w:type="default" r:id="rId12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97" w:rsidRDefault="004A5097">
      <w:r>
        <w:separator/>
      </w:r>
    </w:p>
  </w:endnote>
  <w:endnote w:type="continuationSeparator" w:id="0">
    <w:p w:rsidR="004A5097" w:rsidRDefault="004A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4F" w:rsidRPr="00A97A55" w:rsidRDefault="005A344F" w:rsidP="00A97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97" w:rsidRDefault="004A5097">
      <w:r>
        <w:separator/>
      </w:r>
    </w:p>
  </w:footnote>
  <w:footnote w:type="continuationSeparator" w:id="0">
    <w:p w:rsidR="004A5097" w:rsidRDefault="004A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79" w:rsidRPr="006F5B3D" w:rsidRDefault="00D06795" w:rsidP="00D0679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7AB15B" wp14:editId="53F2C3D4">
          <wp:extent cx="5819775" cy="962025"/>
          <wp:effectExtent l="0" t="0" r="9525" b="9525"/>
          <wp:docPr id="3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A5097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B78D4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3585B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2F1E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31F95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1B211-513F-490A-8448-5042D3B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70EB-F291-4048-821D-823783DF6F46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C101EE31-A638-46D8-9F48-B112AADB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7FA65-D59D-443B-8A66-61A3C4B2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3EFC9-3AED-4879-8D9E-91CB8DE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1223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spravce</cp:lastModifiedBy>
  <cp:revision>2</cp:revision>
  <cp:lastPrinted>2014-09-02T08:25:00Z</cp:lastPrinted>
  <dcterms:created xsi:type="dcterms:W3CDTF">2021-04-09T12:41:00Z</dcterms:created>
  <dcterms:modified xsi:type="dcterms:W3CDTF">2021-04-09T12:41:00Z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